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A9A" w:rsidRPr="006D15F9" w:rsidRDefault="00464A9A" w:rsidP="000A4D36">
      <w:pPr>
        <w:jc w:val="both"/>
        <w:rPr>
          <w:rFonts w:ascii="Calibri" w:hAnsi="Calibri"/>
          <w:sz w:val="22"/>
          <w:szCs w:val="22"/>
        </w:rPr>
      </w:pPr>
      <w:r w:rsidRPr="006D15F9">
        <w:rPr>
          <w:rFonts w:ascii="Calibri" w:hAnsi="Calibri"/>
          <w:b/>
          <w:sz w:val="22"/>
          <w:szCs w:val="22"/>
        </w:rPr>
        <w:t>MIUR.AOODRSI Reg. Uff. prot</w:t>
      </w:r>
      <w:r>
        <w:rPr>
          <w:rFonts w:ascii="Calibri" w:hAnsi="Calibri"/>
          <w:b/>
          <w:sz w:val="22"/>
          <w:szCs w:val="22"/>
        </w:rPr>
        <w:t>. 11082</w:t>
      </w:r>
      <w:r w:rsidRPr="006D15F9">
        <w:rPr>
          <w:rFonts w:ascii="Calibri" w:hAnsi="Calibri"/>
          <w:b/>
          <w:sz w:val="22"/>
          <w:szCs w:val="22"/>
        </w:rPr>
        <w:t xml:space="preserve">/ USC                                                            Palermo, </w:t>
      </w:r>
      <w:r>
        <w:rPr>
          <w:rFonts w:ascii="Calibri" w:hAnsi="Calibri"/>
          <w:b/>
          <w:sz w:val="22"/>
          <w:szCs w:val="22"/>
        </w:rPr>
        <w:t>3/6/2014</w:t>
      </w:r>
    </w:p>
    <w:p w:rsidR="00464A9A" w:rsidRDefault="00464A9A" w:rsidP="000A4D36">
      <w:pPr>
        <w:pStyle w:val="BodyText2"/>
        <w:jc w:val="center"/>
        <w:rPr>
          <w:rFonts w:ascii="Calibri" w:hAnsi="Calibri"/>
          <w:b/>
          <w:sz w:val="22"/>
          <w:szCs w:val="22"/>
        </w:rPr>
      </w:pPr>
    </w:p>
    <w:p w:rsidR="00464A9A" w:rsidRPr="006D15F9" w:rsidRDefault="00464A9A" w:rsidP="000A4D36">
      <w:pPr>
        <w:pStyle w:val="BodyText2"/>
        <w:jc w:val="center"/>
        <w:rPr>
          <w:rFonts w:ascii="Calibri" w:hAnsi="Calibri"/>
          <w:b/>
          <w:sz w:val="22"/>
          <w:szCs w:val="22"/>
        </w:rPr>
      </w:pPr>
      <w:r w:rsidRPr="006D15F9">
        <w:rPr>
          <w:rFonts w:ascii="Calibri" w:hAnsi="Calibri"/>
          <w:b/>
          <w:sz w:val="22"/>
          <w:szCs w:val="22"/>
        </w:rPr>
        <w:t>IL DIRIGENTE</w:t>
      </w:r>
    </w:p>
    <w:p w:rsidR="00464A9A" w:rsidRPr="006D15F9" w:rsidRDefault="00464A9A" w:rsidP="000A4D36">
      <w:pPr>
        <w:pStyle w:val="BodyText2"/>
        <w:jc w:val="center"/>
        <w:rPr>
          <w:rFonts w:ascii="Calibri" w:hAnsi="Calibri"/>
          <w:b/>
          <w:sz w:val="22"/>
          <w:szCs w:val="22"/>
        </w:rPr>
      </w:pPr>
    </w:p>
    <w:p w:rsidR="00464A9A" w:rsidRPr="006D15F9" w:rsidRDefault="00464A9A" w:rsidP="00221B98">
      <w:pPr>
        <w:jc w:val="both"/>
        <w:rPr>
          <w:rFonts w:ascii="Calibri" w:hAnsi="Calibri"/>
          <w:sz w:val="22"/>
          <w:szCs w:val="22"/>
        </w:rPr>
      </w:pPr>
      <w:r w:rsidRPr="006D15F9">
        <w:rPr>
          <w:rFonts w:ascii="Calibri" w:hAnsi="Calibri"/>
          <w:b/>
          <w:sz w:val="22"/>
          <w:szCs w:val="22"/>
        </w:rPr>
        <w:t>VISTO</w:t>
      </w:r>
      <w:r w:rsidRPr="006D15F9">
        <w:rPr>
          <w:rFonts w:ascii="Calibri" w:hAnsi="Calibri"/>
          <w:sz w:val="22"/>
          <w:szCs w:val="22"/>
        </w:rPr>
        <w:t xml:space="preserve"> il decreto del Presidente del Consiglio dei Ministri 12 settembre 2012, con il quale si autorizzano le procedure per il reclutamento di personale docente;</w:t>
      </w:r>
    </w:p>
    <w:p w:rsidR="00464A9A" w:rsidRPr="006D15F9" w:rsidRDefault="00464A9A" w:rsidP="00221B98">
      <w:pPr>
        <w:jc w:val="both"/>
        <w:rPr>
          <w:rFonts w:ascii="Calibri" w:hAnsi="Calibri"/>
          <w:sz w:val="22"/>
          <w:szCs w:val="22"/>
        </w:rPr>
      </w:pPr>
      <w:r w:rsidRPr="006D15F9">
        <w:rPr>
          <w:rFonts w:ascii="Calibri" w:hAnsi="Calibri"/>
          <w:b/>
          <w:sz w:val="22"/>
          <w:szCs w:val="22"/>
        </w:rPr>
        <w:t>VISTO</w:t>
      </w:r>
      <w:r w:rsidRPr="006D15F9">
        <w:rPr>
          <w:rFonts w:ascii="Calibri" w:hAnsi="Calibri"/>
          <w:sz w:val="22"/>
          <w:szCs w:val="22"/>
        </w:rPr>
        <w:t xml:space="preserve"> il D.D.G. n. 82 del 24 settembre 2012  d’indizione dei concorsi a posti e cattedre, per titoli ed esami, finalizzati al reclutamento del personale docente nelle scuole dell’infanzia, primaria, secondaria di I e II grado;</w:t>
      </w:r>
    </w:p>
    <w:p w:rsidR="00464A9A" w:rsidRPr="006D15F9" w:rsidRDefault="00464A9A" w:rsidP="00221B98">
      <w:pPr>
        <w:pStyle w:val="NormalWeb"/>
        <w:spacing w:before="0" w:beforeAutospacing="0" w:after="0" w:afterAutospacing="0"/>
        <w:jc w:val="both"/>
        <w:rPr>
          <w:rFonts w:ascii="Calibri" w:eastAsia="SimSun" w:hAnsi="Calibri" w:cs="Mangal"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b/>
          <w:bCs/>
          <w:sz w:val="22"/>
          <w:szCs w:val="22"/>
          <w:lang w:eastAsia="zh-CN" w:bidi="hi-IN"/>
        </w:rPr>
        <w:t xml:space="preserve">VISTO </w:t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in particolare l'art. 2, comma 8 del predetto DDG n. 82 del </w:t>
      </w:r>
      <w:smartTag w:uri="urn:schemas-microsoft-com:office:smarttags" w:element="metricconverter">
        <w:smartTagPr>
          <w:attr w:name="ProductID" w:val="2012, in"/>
        </w:smartTagPr>
        <w:r w:rsidRPr="006D15F9">
          <w:rPr>
            <w:rFonts w:ascii="Calibri" w:eastAsia="SimSun" w:hAnsi="Calibri" w:cs="Mangal"/>
            <w:sz w:val="22"/>
            <w:szCs w:val="22"/>
            <w:lang w:eastAsia="zh-CN" w:bidi="hi-IN"/>
          </w:rPr>
          <w:t>2012, in</w:t>
        </w:r>
      </w:smartTag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 cui è previsto che i candidati siano ammessi con riserva di accertamento del possesso dei requisiti di ammissione dichiarati nella domanda e che, in caso di carenza di detti requisiti, l’ Ufficio Scolastico Regionale può disporre l’esclusione immediata dei candidati, in qualsiasi momento della procedura;</w:t>
      </w:r>
    </w:p>
    <w:p w:rsidR="00464A9A" w:rsidRPr="006D15F9" w:rsidRDefault="00464A9A" w:rsidP="00221B98">
      <w:pPr>
        <w:jc w:val="both"/>
        <w:rPr>
          <w:rFonts w:ascii="Calibri" w:hAnsi="Calibri"/>
          <w:bCs/>
          <w:sz w:val="22"/>
          <w:szCs w:val="22"/>
        </w:rPr>
      </w:pPr>
      <w:r w:rsidRPr="006D15F9">
        <w:rPr>
          <w:rFonts w:ascii="Calibri" w:eastAsia="SimSun" w:hAnsi="Calibri" w:cs="Mangal"/>
          <w:b/>
          <w:sz w:val="22"/>
          <w:szCs w:val="22"/>
          <w:lang w:eastAsia="zh-CN" w:bidi="hi-IN"/>
        </w:rPr>
        <w:t>ESAMINATE</w:t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, ai fini dell’accertamento del possesso dei requisiti di ammissione richiesti dal bando, le domande di partecipazione al concorso presentate dai candidati per gli </w:t>
      </w:r>
      <w:r w:rsidRPr="006D15F9">
        <w:rPr>
          <w:rFonts w:ascii="Calibri" w:hAnsi="Calibri"/>
          <w:sz w:val="22"/>
          <w:szCs w:val="22"/>
          <w:shd w:val="clear" w:color="auto" w:fill="FFFFFF"/>
        </w:rPr>
        <w:t>Ambiti Disciplinari 4 e 9</w:t>
      </w:r>
      <w:r>
        <w:rPr>
          <w:rFonts w:ascii="Calibri" w:hAnsi="Calibri"/>
          <w:sz w:val="22"/>
          <w:szCs w:val="22"/>
          <w:shd w:val="clear" w:color="auto" w:fill="FFFFFF"/>
        </w:rPr>
        <w:t xml:space="preserve"> (</w:t>
      </w:r>
      <w:r w:rsidRPr="006D15F9">
        <w:rPr>
          <w:rFonts w:ascii="Calibri" w:hAnsi="Calibri"/>
          <w:sz w:val="22"/>
          <w:szCs w:val="22"/>
          <w:shd w:val="clear" w:color="auto" w:fill="FFFFFF"/>
        </w:rPr>
        <w:t>classe di concorso A043 –</w:t>
      </w:r>
      <w:r w:rsidRPr="006D15F9">
        <w:rPr>
          <w:rFonts w:ascii="Calibri" w:hAnsi="Calibri"/>
          <w:sz w:val="22"/>
          <w:szCs w:val="22"/>
        </w:rPr>
        <w:t> </w:t>
      </w:r>
      <w:r w:rsidRPr="006D15F9">
        <w:rPr>
          <w:rFonts w:ascii="Calibri" w:hAnsi="Calibri"/>
          <w:iCs/>
          <w:sz w:val="22"/>
          <w:szCs w:val="22"/>
        </w:rPr>
        <w:t>Italiano, storia e geografia</w:t>
      </w:r>
      <w:r w:rsidRPr="006D15F9">
        <w:rPr>
          <w:rFonts w:ascii="Calibri" w:hAnsi="Calibri"/>
          <w:sz w:val="22"/>
          <w:szCs w:val="22"/>
          <w:shd w:val="clear" w:color="auto" w:fill="FFFFFF"/>
        </w:rPr>
        <w:t xml:space="preserve"> - classe di concorso A050 –</w:t>
      </w:r>
      <w:r w:rsidRPr="006D15F9">
        <w:rPr>
          <w:rFonts w:ascii="Calibri" w:hAnsi="Calibri"/>
          <w:sz w:val="22"/>
          <w:szCs w:val="22"/>
        </w:rPr>
        <w:t> </w:t>
      </w:r>
      <w:r w:rsidRPr="006D15F9">
        <w:rPr>
          <w:rFonts w:ascii="Calibri" w:hAnsi="Calibri"/>
          <w:iCs/>
          <w:sz w:val="22"/>
          <w:szCs w:val="22"/>
        </w:rPr>
        <w:t xml:space="preserve">Materie letterarie negli istituti di istruzione secondaria di 2° grado </w:t>
      </w:r>
      <w:r w:rsidRPr="006D15F9">
        <w:rPr>
          <w:rFonts w:ascii="Calibri" w:hAnsi="Calibri"/>
          <w:sz w:val="22"/>
          <w:szCs w:val="22"/>
          <w:shd w:val="clear" w:color="auto" w:fill="FFFFFF"/>
        </w:rPr>
        <w:t>- classe di concorso A051 –</w:t>
      </w:r>
      <w:r w:rsidRPr="006D15F9">
        <w:rPr>
          <w:rFonts w:ascii="Calibri" w:hAnsi="Calibri"/>
          <w:sz w:val="22"/>
          <w:szCs w:val="22"/>
        </w:rPr>
        <w:t> </w:t>
      </w:r>
      <w:r w:rsidRPr="006D15F9">
        <w:rPr>
          <w:rFonts w:ascii="Calibri" w:hAnsi="Calibri"/>
          <w:iCs/>
          <w:sz w:val="22"/>
          <w:szCs w:val="22"/>
        </w:rPr>
        <w:t xml:space="preserve">Materie letterarie e latino nei licei e nell’istituto magistrale </w:t>
      </w:r>
      <w:r w:rsidRPr="006D15F9">
        <w:rPr>
          <w:rFonts w:ascii="Calibri" w:hAnsi="Calibri"/>
          <w:bCs/>
          <w:sz w:val="22"/>
          <w:szCs w:val="22"/>
        </w:rPr>
        <w:t>- classe di concorso A052-Materie letterarie, latino e greco nel liceo classico</w:t>
      </w:r>
      <w:r>
        <w:rPr>
          <w:rFonts w:ascii="Calibri" w:hAnsi="Calibri"/>
          <w:bCs/>
          <w:sz w:val="22"/>
          <w:szCs w:val="22"/>
        </w:rPr>
        <w:t>)</w:t>
      </w:r>
      <w:r w:rsidRPr="006D15F9">
        <w:rPr>
          <w:rFonts w:ascii="Calibri" w:hAnsi="Calibri"/>
          <w:bCs/>
          <w:sz w:val="22"/>
          <w:szCs w:val="22"/>
        </w:rPr>
        <w:t>;</w:t>
      </w:r>
    </w:p>
    <w:p w:rsidR="00464A9A" w:rsidRPr="006D15F9" w:rsidRDefault="00464A9A" w:rsidP="00CC7F78">
      <w:pPr>
        <w:pStyle w:val="NormalWeb"/>
        <w:spacing w:before="0" w:beforeAutospacing="0" w:after="0" w:afterAutospacing="0"/>
        <w:jc w:val="both"/>
        <w:rPr>
          <w:rFonts w:ascii="Calibri" w:eastAsia="SimSun" w:hAnsi="Calibri" w:cs="Mangal"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b/>
          <w:sz w:val="22"/>
          <w:szCs w:val="22"/>
          <w:lang w:eastAsia="zh-CN" w:bidi="hi-IN"/>
        </w:rPr>
        <w:t>VISTO</w:t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 l’elenco dei candidati che hanno superato le prove scritte pubblicate sul sito istituzionale di questa Direzione Generale con avviso prot. 15474 del 31/7/2013;</w:t>
      </w:r>
    </w:p>
    <w:p w:rsidR="00464A9A" w:rsidRPr="006D15F9" w:rsidRDefault="00464A9A" w:rsidP="00CC7F78">
      <w:pPr>
        <w:pStyle w:val="NormalWeb"/>
        <w:spacing w:before="0" w:beforeAutospacing="0" w:after="0" w:afterAutospacing="0"/>
        <w:jc w:val="both"/>
        <w:rPr>
          <w:rFonts w:ascii="Calibri" w:eastAsia="SimSun" w:hAnsi="Calibri" w:cs="Mangal"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b/>
          <w:sz w:val="22"/>
          <w:szCs w:val="22"/>
          <w:lang w:eastAsia="zh-CN" w:bidi="hi-IN"/>
        </w:rPr>
        <w:t>VISTO</w:t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 l’art. 8 del Bando di concorso (DDG 82/12), che prevede per gli Ambiti Disciplinari 4 e 9 particolari indicazioni sull’articolazione delle prove di esame nonché l’allegato 3 al medesimo Bando;</w:t>
      </w:r>
    </w:p>
    <w:p w:rsidR="00464A9A" w:rsidRPr="006D15F9" w:rsidRDefault="00464A9A" w:rsidP="00CC7F78">
      <w:pPr>
        <w:pStyle w:val="NormalWeb"/>
        <w:spacing w:before="0" w:beforeAutospacing="0" w:after="0" w:afterAutospacing="0"/>
        <w:jc w:val="both"/>
        <w:rPr>
          <w:rFonts w:ascii="Calibri" w:eastAsia="SimSun" w:hAnsi="Calibri" w:cs="Mangal"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b/>
          <w:sz w:val="22"/>
          <w:szCs w:val="22"/>
          <w:lang w:eastAsia="zh-CN" w:bidi="hi-IN"/>
        </w:rPr>
        <w:t>CONSIDERATO</w:t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 che </w:t>
      </w:r>
      <w:smartTag w:uri="urn:schemas-microsoft-com:office:smarttags" w:element="PersonName">
        <w:smartTagPr>
          <w:attr w:name="ProductID" w:val="la candidata DI GIORGIO"/>
        </w:smartTagPr>
        <w:r w:rsidRPr="006D15F9">
          <w:rPr>
            <w:rFonts w:ascii="Calibri" w:eastAsia="SimSun" w:hAnsi="Calibri" w:cs="Mangal"/>
            <w:sz w:val="22"/>
            <w:szCs w:val="22"/>
            <w:lang w:eastAsia="zh-CN" w:bidi="hi-IN"/>
          </w:rPr>
          <w:t>la candidata DI GIORGIO</w:t>
        </w:r>
      </w:smartTag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 LILIANA, pur avendo superato le prova scritte relative alle classi A043- A050- A051 e A052, non ha svolto le prove orali per le classi A043- A050- A051, propedeutiche alla prova orale di Greco;</w:t>
      </w:r>
    </w:p>
    <w:p w:rsidR="00464A9A" w:rsidRPr="006D15F9" w:rsidRDefault="00464A9A" w:rsidP="00CC7F78">
      <w:pPr>
        <w:pStyle w:val="NormalWeb"/>
        <w:spacing w:before="0" w:beforeAutospacing="0" w:after="0" w:afterAutospacing="0"/>
        <w:jc w:val="both"/>
        <w:rPr>
          <w:rFonts w:ascii="Calibri" w:eastAsia="SimSun" w:hAnsi="Calibri" w:cs="Mangal"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b/>
          <w:sz w:val="22"/>
          <w:szCs w:val="22"/>
          <w:lang w:eastAsia="zh-CN" w:bidi="hi-IN"/>
        </w:rPr>
        <w:t>PRESO ATTO</w:t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 che la stessa ha comunque svolto, superandola, la prova orale di Greco;</w:t>
      </w:r>
    </w:p>
    <w:p w:rsidR="00464A9A" w:rsidRPr="006D15F9" w:rsidRDefault="00464A9A" w:rsidP="000A4D36">
      <w:pPr>
        <w:pStyle w:val="NormalWeb"/>
        <w:spacing w:before="0" w:beforeAutospacing="0" w:after="0" w:afterAutospacing="0"/>
        <w:jc w:val="center"/>
        <w:rPr>
          <w:rFonts w:ascii="Calibri" w:eastAsia="SimSun" w:hAnsi="Calibri" w:cs="Mangal"/>
          <w:b/>
          <w:bCs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b/>
          <w:bCs/>
          <w:sz w:val="22"/>
          <w:szCs w:val="22"/>
          <w:lang w:eastAsia="zh-CN" w:bidi="hi-IN"/>
        </w:rPr>
        <w:t xml:space="preserve">   </w:t>
      </w:r>
    </w:p>
    <w:p w:rsidR="00464A9A" w:rsidRPr="006D15F9" w:rsidRDefault="00464A9A" w:rsidP="00C72BAF">
      <w:pPr>
        <w:pStyle w:val="NormalWeb"/>
        <w:tabs>
          <w:tab w:val="left" w:pos="10080"/>
        </w:tabs>
        <w:spacing w:before="0" w:beforeAutospacing="0" w:after="0" w:afterAutospacing="0"/>
        <w:ind w:right="-442"/>
        <w:jc w:val="center"/>
        <w:rPr>
          <w:rFonts w:ascii="Calibri" w:eastAsia="SimSun" w:hAnsi="Calibri" w:cs="Mangal"/>
          <w:b/>
          <w:bCs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b/>
          <w:bCs/>
          <w:sz w:val="22"/>
          <w:szCs w:val="22"/>
          <w:lang w:eastAsia="zh-CN" w:bidi="hi-IN"/>
        </w:rPr>
        <w:t>DECRETA</w:t>
      </w:r>
    </w:p>
    <w:p w:rsidR="00464A9A" w:rsidRPr="006D15F9" w:rsidRDefault="00464A9A" w:rsidP="00C72BAF">
      <w:pPr>
        <w:pStyle w:val="NormalWeb"/>
        <w:tabs>
          <w:tab w:val="left" w:pos="10080"/>
        </w:tabs>
        <w:spacing w:before="0" w:beforeAutospacing="0" w:after="0" w:afterAutospacing="0"/>
        <w:ind w:right="-442"/>
        <w:jc w:val="center"/>
        <w:rPr>
          <w:rFonts w:ascii="Calibri" w:eastAsia="SimSun" w:hAnsi="Calibri" w:cs="Mangal"/>
          <w:b/>
          <w:sz w:val="22"/>
          <w:szCs w:val="22"/>
          <w:lang w:eastAsia="zh-CN" w:bidi="hi-IN"/>
        </w:rPr>
      </w:pPr>
    </w:p>
    <w:p w:rsidR="00464A9A" w:rsidRPr="006D15F9" w:rsidRDefault="00464A9A" w:rsidP="00C72BAF">
      <w:pPr>
        <w:pStyle w:val="NormalWeb"/>
        <w:tabs>
          <w:tab w:val="left" w:pos="10080"/>
        </w:tabs>
        <w:spacing w:before="0" w:beforeAutospacing="0" w:after="0" w:afterAutospacing="0"/>
        <w:ind w:right="-442"/>
        <w:jc w:val="center"/>
        <w:rPr>
          <w:rFonts w:ascii="Calibri" w:eastAsia="SimSun" w:hAnsi="Calibri" w:cs="Mangal"/>
          <w:b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b/>
          <w:sz w:val="22"/>
          <w:szCs w:val="22"/>
          <w:lang w:eastAsia="zh-CN" w:bidi="hi-IN"/>
        </w:rPr>
        <w:t>Articolo 1</w:t>
      </w:r>
    </w:p>
    <w:p w:rsidR="00464A9A" w:rsidRPr="006D15F9" w:rsidRDefault="00464A9A" w:rsidP="000A4D36">
      <w:pPr>
        <w:pStyle w:val="NormalWeb"/>
        <w:tabs>
          <w:tab w:val="left" w:pos="10080"/>
        </w:tabs>
        <w:spacing w:before="0" w:beforeAutospacing="0" w:after="0" w:afterAutospacing="0"/>
        <w:ind w:right="-442"/>
        <w:jc w:val="both"/>
        <w:rPr>
          <w:rFonts w:ascii="Calibri" w:eastAsia="SimSun" w:hAnsi="Calibri" w:cs="Mangal"/>
          <w:sz w:val="22"/>
          <w:szCs w:val="22"/>
          <w:lang w:eastAsia="zh-CN" w:bidi="hi-IN"/>
        </w:rPr>
      </w:pPr>
      <w:smartTag w:uri="urn:schemas-microsoft-com:office:smarttags" w:element="metricconverter">
        <w:smartTagPr>
          <w:attr w:name="ProductID" w:val="9 in"/>
        </w:smartTagPr>
        <w:smartTag w:uri="urn:schemas-microsoft-com:office:smarttags" w:element="PersonName">
          <w:smartTagPr>
            <w:attr w:name="ProductID" w:val="la candidata DI GIORGIO"/>
          </w:smartTagPr>
          <w:r w:rsidRPr="006D15F9">
            <w:rPr>
              <w:rFonts w:ascii="Calibri" w:eastAsia="SimSun" w:hAnsi="Calibri" w:cs="Mangal"/>
              <w:sz w:val="22"/>
              <w:szCs w:val="22"/>
              <w:lang w:eastAsia="zh-CN" w:bidi="hi-IN"/>
            </w:rPr>
            <w:t>La candidata DI GIORGIO</w:t>
          </w:r>
        </w:smartTag>
      </w:smartTag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 LILIANA è esclusa dalla procedura concorsuale indicata in premessa per gli ambiti 4 e </w:t>
      </w:r>
      <w:smartTag w:uri="urn:schemas-microsoft-com:office:smarttags" w:element="metricconverter">
        <w:smartTagPr>
          <w:attr w:name="ProductID" w:val="9 in"/>
        </w:smartTagPr>
        <w:r w:rsidRPr="006D15F9">
          <w:rPr>
            <w:rFonts w:ascii="Calibri" w:eastAsia="SimSun" w:hAnsi="Calibri" w:cs="Mangal"/>
            <w:sz w:val="22"/>
            <w:szCs w:val="22"/>
            <w:lang w:eastAsia="zh-CN" w:bidi="hi-IN"/>
          </w:rPr>
          <w:t>9 in</w:t>
        </w:r>
      </w:smartTag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 quanto</w:t>
      </w:r>
      <w:r>
        <w:rPr>
          <w:rFonts w:ascii="Calibri" w:eastAsia="SimSun" w:hAnsi="Calibri" w:cs="Mangal"/>
          <w:sz w:val="22"/>
          <w:szCs w:val="22"/>
          <w:lang w:eastAsia="zh-CN" w:bidi="hi-IN"/>
        </w:rPr>
        <w:t>,</w:t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 non avendo svolto la prova orale per le classi A043-A050 e A051 non può essere inserita, ai sensi dell’art. 8 e dell’allegato 3 del bando di concorso,  nella graduatoria relativa alla</w:t>
      </w:r>
      <w:r w:rsidRPr="006D15F9">
        <w:rPr>
          <w:rFonts w:ascii="Calibri" w:hAnsi="Calibri"/>
          <w:bCs/>
          <w:sz w:val="22"/>
          <w:szCs w:val="22"/>
        </w:rPr>
        <w:t xml:space="preserve"> classe A052-Materie letterarie, latino e greco nel liceo classico; </w:t>
      </w:r>
    </w:p>
    <w:p w:rsidR="00464A9A" w:rsidRPr="006D15F9" w:rsidRDefault="00464A9A" w:rsidP="00487D24">
      <w:pPr>
        <w:pStyle w:val="NormalWeb"/>
        <w:tabs>
          <w:tab w:val="left" w:pos="10080"/>
        </w:tabs>
        <w:spacing w:before="0" w:beforeAutospacing="0" w:after="0" w:afterAutospacing="0"/>
        <w:ind w:right="-442"/>
        <w:jc w:val="center"/>
        <w:rPr>
          <w:rFonts w:ascii="Calibri" w:eastAsia="SimSun" w:hAnsi="Calibri" w:cs="Mangal"/>
          <w:b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b/>
          <w:sz w:val="22"/>
          <w:szCs w:val="22"/>
          <w:lang w:eastAsia="zh-CN" w:bidi="hi-IN"/>
        </w:rPr>
        <w:t>Articolo 2</w:t>
      </w:r>
    </w:p>
    <w:p w:rsidR="00464A9A" w:rsidRPr="006D15F9" w:rsidRDefault="00464A9A" w:rsidP="000A4D36">
      <w:pPr>
        <w:pStyle w:val="NormalWeb"/>
        <w:tabs>
          <w:tab w:val="left" w:pos="10080"/>
        </w:tabs>
        <w:spacing w:before="0" w:beforeAutospacing="0" w:after="0" w:afterAutospacing="0"/>
        <w:ind w:right="-442"/>
        <w:jc w:val="both"/>
        <w:rPr>
          <w:rFonts w:ascii="Calibri" w:eastAsia="SimSun" w:hAnsi="Calibri" w:cs="Mangal"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>Avverso il presente provvedimento è ammesso ricorso giurisdizionale al T.A.R. ovvero, per i soli vizi di legittimità, ricorso straordinario al Presidente della Repubblica rispettivamente entro 60 e 120 giorni dalla data di pubblicazione.</w:t>
      </w:r>
    </w:p>
    <w:p w:rsidR="00464A9A" w:rsidRPr="006D15F9" w:rsidRDefault="00464A9A" w:rsidP="000A4D36">
      <w:pPr>
        <w:pStyle w:val="NormalWeb"/>
        <w:tabs>
          <w:tab w:val="left" w:pos="10080"/>
        </w:tabs>
        <w:spacing w:before="0" w:beforeAutospacing="0" w:after="0" w:afterAutospacing="0"/>
        <w:ind w:right="-442"/>
        <w:jc w:val="both"/>
        <w:rPr>
          <w:rFonts w:ascii="Calibri" w:eastAsia="SimSun" w:hAnsi="Calibri" w:cs="Mangal"/>
          <w:sz w:val="22"/>
          <w:szCs w:val="22"/>
          <w:lang w:eastAsia="zh-CN" w:bidi="hi-IN"/>
        </w:rPr>
      </w:pPr>
    </w:p>
    <w:p w:rsidR="00464A9A" w:rsidRPr="006D15F9" w:rsidRDefault="00464A9A" w:rsidP="00487D24">
      <w:pPr>
        <w:pStyle w:val="NormalWeb"/>
        <w:tabs>
          <w:tab w:val="left" w:pos="10080"/>
        </w:tabs>
        <w:spacing w:before="0" w:beforeAutospacing="0" w:after="0" w:afterAutospacing="0"/>
        <w:ind w:right="-442"/>
        <w:jc w:val="center"/>
        <w:rPr>
          <w:rFonts w:ascii="Calibri" w:eastAsia="SimSun" w:hAnsi="Calibri" w:cs="Mangal"/>
          <w:b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b/>
          <w:sz w:val="22"/>
          <w:szCs w:val="22"/>
          <w:lang w:eastAsia="zh-CN" w:bidi="hi-IN"/>
        </w:rPr>
        <w:t>Articolo 3</w:t>
      </w:r>
    </w:p>
    <w:p w:rsidR="00464A9A" w:rsidRPr="006D15F9" w:rsidRDefault="00464A9A" w:rsidP="00612215">
      <w:pPr>
        <w:pStyle w:val="NormalWeb"/>
        <w:tabs>
          <w:tab w:val="left" w:pos="10080"/>
        </w:tabs>
        <w:spacing w:before="0" w:beforeAutospacing="0" w:after="0" w:afterAutospacing="0"/>
        <w:ind w:right="-442"/>
        <w:jc w:val="both"/>
        <w:rPr>
          <w:rFonts w:ascii="Calibri" w:eastAsia="SimSun" w:hAnsi="Calibri" w:cs="Mangal"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>Alla candidata DI GIORGIO LILIANA verrà inviata comunicazione, a mezzo di posta elettronica, all’indirizzo indicato nella domanda di partecipazione al concorso.</w:t>
      </w:r>
    </w:p>
    <w:p w:rsidR="00464A9A" w:rsidRPr="006D15F9" w:rsidRDefault="00464A9A" w:rsidP="000A4D36">
      <w:pPr>
        <w:pStyle w:val="NormalWeb"/>
        <w:tabs>
          <w:tab w:val="left" w:pos="10080"/>
        </w:tabs>
        <w:spacing w:before="0" w:beforeAutospacing="0" w:after="0" w:afterAutospacing="0"/>
        <w:ind w:right="-442"/>
        <w:jc w:val="both"/>
        <w:rPr>
          <w:rFonts w:ascii="Calibri" w:eastAsia="SimSun" w:hAnsi="Calibri" w:cs="Mangal"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                                                           </w:t>
      </w:r>
    </w:p>
    <w:p w:rsidR="00464A9A" w:rsidRDefault="00464A9A" w:rsidP="00C34782">
      <w:pPr>
        <w:pStyle w:val="NormalWeb"/>
        <w:spacing w:before="0" w:beforeAutospacing="0" w:after="0" w:afterAutospacing="0"/>
        <w:rPr>
          <w:rFonts w:ascii="Calibri" w:eastAsia="SimSun" w:hAnsi="Calibri" w:cs="Mangal"/>
          <w:sz w:val="22"/>
          <w:szCs w:val="22"/>
          <w:lang w:eastAsia="zh-CN" w:bidi="hi-IN"/>
        </w:rPr>
      </w:pP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                                                           </w:t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ab/>
        <w:t xml:space="preserve">      </w:t>
      </w:r>
    </w:p>
    <w:p w:rsidR="00464A9A" w:rsidRDefault="00464A9A" w:rsidP="00C34782">
      <w:pPr>
        <w:pStyle w:val="NormalWeb"/>
        <w:spacing w:before="0" w:beforeAutospacing="0" w:after="0" w:afterAutospacing="0"/>
        <w:rPr>
          <w:rFonts w:ascii="Calibri" w:eastAsia="SimSun" w:hAnsi="Calibri" w:cs="Mangal"/>
          <w:sz w:val="22"/>
          <w:szCs w:val="22"/>
          <w:lang w:eastAsia="zh-CN" w:bidi="hi-IN"/>
        </w:rPr>
      </w:pPr>
    </w:p>
    <w:p w:rsidR="00464A9A" w:rsidRPr="006D15F9" w:rsidRDefault="00464A9A" w:rsidP="00C34782">
      <w:pPr>
        <w:pStyle w:val="NormalWeb"/>
        <w:spacing w:before="0" w:beforeAutospacing="0" w:after="0" w:afterAutospacing="0"/>
        <w:rPr>
          <w:rFonts w:ascii="Calibri" w:eastAsia="SimSun" w:hAnsi="Calibri" w:cs="Mangal"/>
          <w:b/>
          <w:sz w:val="22"/>
          <w:szCs w:val="22"/>
          <w:lang w:eastAsia="zh-CN" w:bidi="hi-IN"/>
        </w:rPr>
      </w:pPr>
      <w:r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 f.to     </w:t>
      </w:r>
      <w:r w:rsidRPr="006D15F9">
        <w:rPr>
          <w:rFonts w:ascii="Calibri" w:eastAsia="SimSun" w:hAnsi="Calibri" w:cs="Mangal"/>
          <w:b/>
          <w:sz w:val="22"/>
          <w:szCs w:val="22"/>
          <w:lang w:eastAsia="zh-CN" w:bidi="hi-IN"/>
        </w:rPr>
        <w:t>IL DIRIGENTE</w:t>
      </w:r>
    </w:p>
    <w:p w:rsidR="00464A9A" w:rsidRPr="006D15F9" w:rsidRDefault="00464A9A" w:rsidP="00BA4C3E">
      <w:pPr>
        <w:pStyle w:val="NormalWeb"/>
        <w:spacing w:before="0" w:beforeAutospacing="0" w:after="0" w:afterAutospacing="0"/>
        <w:jc w:val="both"/>
        <w:rPr>
          <w:rFonts w:ascii="Calibri" w:hAnsi="Calibri"/>
          <w:sz w:val="22"/>
          <w:szCs w:val="22"/>
          <w:lang w:eastAsia="zh-CN" w:bidi="hi-IN"/>
        </w:rPr>
      </w:pPr>
      <w:r w:rsidRPr="006D15F9">
        <w:rPr>
          <w:rFonts w:ascii="Calibri" w:hAnsi="Calibri"/>
          <w:sz w:val="22"/>
          <w:szCs w:val="22"/>
          <w:lang w:eastAsia="zh-CN" w:bidi="hi-IN"/>
        </w:rPr>
        <w:tab/>
      </w:r>
      <w:r w:rsidRPr="006D15F9">
        <w:rPr>
          <w:rFonts w:ascii="Calibri" w:hAnsi="Calibri"/>
          <w:sz w:val="22"/>
          <w:szCs w:val="22"/>
          <w:lang w:eastAsia="zh-CN" w:bidi="hi-IN"/>
        </w:rPr>
        <w:tab/>
      </w:r>
      <w:r w:rsidRPr="006D15F9">
        <w:rPr>
          <w:rFonts w:ascii="Calibri" w:hAnsi="Calibri"/>
          <w:sz w:val="22"/>
          <w:szCs w:val="22"/>
          <w:lang w:eastAsia="zh-CN" w:bidi="hi-IN"/>
        </w:rPr>
        <w:tab/>
      </w:r>
      <w:r w:rsidRPr="006D15F9">
        <w:rPr>
          <w:rFonts w:ascii="Calibri" w:hAnsi="Calibri"/>
          <w:sz w:val="22"/>
          <w:szCs w:val="22"/>
          <w:lang w:eastAsia="zh-CN" w:bidi="hi-IN"/>
        </w:rPr>
        <w:tab/>
      </w:r>
      <w:r w:rsidRPr="006D15F9">
        <w:rPr>
          <w:rFonts w:ascii="Calibri" w:hAnsi="Calibri"/>
          <w:sz w:val="22"/>
          <w:szCs w:val="22"/>
          <w:lang w:eastAsia="zh-CN" w:bidi="hi-IN"/>
        </w:rPr>
        <w:tab/>
      </w:r>
      <w:r w:rsidRPr="006D15F9">
        <w:rPr>
          <w:rFonts w:ascii="Calibri" w:hAnsi="Calibri"/>
          <w:sz w:val="22"/>
          <w:szCs w:val="22"/>
          <w:lang w:eastAsia="zh-CN" w:bidi="hi-IN"/>
        </w:rPr>
        <w:tab/>
      </w:r>
      <w:r w:rsidRPr="006D15F9">
        <w:rPr>
          <w:rFonts w:ascii="Calibri" w:hAnsi="Calibri"/>
          <w:sz w:val="22"/>
          <w:szCs w:val="22"/>
          <w:lang w:eastAsia="zh-CN" w:bidi="hi-IN"/>
        </w:rPr>
        <w:tab/>
      </w:r>
      <w:r w:rsidRPr="006D15F9">
        <w:rPr>
          <w:rFonts w:ascii="Calibri" w:hAnsi="Calibri"/>
          <w:sz w:val="22"/>
          <w:szCs w:val="22"/>
          <w:lang w:eastAsia="zh-CN" w:bidi="hi-IN"/>
        </w:rPr>
        <w:tab/>
      </w:r>
      <w:r w:rsidRPr="006D15F9">
        <w:rPr>
          <w:rFonts w:ascii="Calibri" w:hAnsi="Calibri"/>
          <w:sz w:val="22"/>
          <w:szCs w:val="22"/>
          <w:lang w:eastAsia="zh-CN" w:bidi="hi-IN"/>
        </w:rPr>
        <w:tab/>
        <w:t xml:space="preserve">     </w:t>
      </w:r>
      <w:r>
        <w:rPr>
          <w:rFonts w:ascii="Calibri" w:hAnsi="Calibri"/>
          <w:sz w:val="22"/>
          <w:szCs w:val="22"/>
          <w:lang w:eastAsia="zh-CN" w:bidi="hi-IN"/>
        </w:rPr>
        <w:t xml:space="preserve">      </w:t>
      </w:r>
      <w:r w:rsidRPr="006D15F9">
        <w:rPr>
          <w:rFonts w:ascii="Calibri" w:hAnsi="Calibri"/>
          <w:sz w:val="22"/>
          <w:szCs w:val="22"/>
          <w:lang w:eastAsia="zh-CN" w:bidi="hi-IN"/>
        </w:rPr>
        <w:t xml:space="preserve"> LUCA GIRARDI</w:t>
      </w:r>
    </w:p>
    <w:p w:rsidR="00464A9A" w:rsidRPr="006D15F9" w:rsidRDefault="00464A9A" w:rsidP="00E02727">
      <w:pPr>
        <w:pStyle w:val="NormalWeb"/>
        <w:spacing w:before="0" w:beforeAutospacing="0" w:after="0" w:afterAutospacing="0"/>
        <w:jc w:val="both"/>
        <w:rPr>
          <w:rFonts w:ascii="Calibri" w:hAnsi="Calibri"/>
          <w:b/>
          <w:sz w:val="22"/>
          <w:szCs w:val="22"/>
        </w:rPr>
      </w:pP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 xml:space="preserve">                         </w:t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ab/>
      </w:r>
      <w:r w:rsidRPr="006D15F9">
        <w:rPr>
          <w:rFonts w:ascii="Calibri" w:eastAsia="SimSun" w:hAnsi="Calibri" w:cs="Mangal"/>
          <w:sz w:val="22"/>
          <w:szCs w:val="22"/>
          <w:lang w:eastAsia="zh-CN" w:bidi="hi-IN"/>
        </w:rPr>
        <w:tab/>
      </w:r>
    </w:p>
    <w:sectPr w:rsidR="00464A9A" w:rsidRPr="006D15F9" w:rsidSect="00BA4C3E">
      <w:headerReference w:type="default" r:id="rId7"/>
      <w:footerReference w:type="default" r:id="rId8"/>
      <w:pgSz w:w="11907" w:h="16840" w:code="9"/>
      <w:pgMar w:top="480" w:right="1134" w:bottom="1078" w:left="1134" w:header="238" w:footer="238" w:gutter="0"/>
      <w:pgNumType w:chapStyle="1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A9A" w:rsidRDefault="00464A9A">
      <w:r>
        <w:separator/>
      </w:r>
    </w:p>
  </w:endnote>
  <w:endnote w:type="continuationSeparator" w:id="1">
    <w:p w:rsidR="00464A9A" w:rsidRDefault="00464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ush Script MT">
    <w:altName w:val="Arabic Typesetting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nglish111 Adagio BT">
    <w:altName w:val="ParkAvenue BT"/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A9A" w:rsidRPr="00C82E26" w:rsidRDefault="00464A9A" w:rsidP="00E95F86">
    <w:pPr>
      <w:tabs>
        <w:tab w:val="left" w:pos="851"/>
      </w:tabs>
      <w:spacing w:line="240" w:lineRule="atLeast"/>
      <w:ind w:left="1701" w:hanging="1701"/>
      <w:jc w:val="center"/>
      <w:rPr>
        <w:rFonts w:ascii="Calibri" w:hAnsi="Calibri"/>
        <w:bCs/>
        <w:iCs/>
        <w:sz w:val="20"/>
      </w:rPr>
    </w:pPr>
    <w:r w:rsidRPr="00C82E26">
      <w:rPr>
        <w:rFonts w:ascii="Calibri" w:hAnsi="Calibri"/>
        <w:bCs/>
        <w:iCs/>
        <w:sz w:val="20"/>
      </w:rPr>
      <w:t xml:space="preserve">Via Fattori, 60 - 90146 </w:t>
    </w:r>
    <w:smartTag w:uri="urn:schemas-microsoft-com:office:smarttags" w:element="PersonName">
      <w:smartTagPr>
        <w:attr w:name="ProductID" w:val="Palermo - Tel."/>
      </w:smartTagPr>
      <w:r w:rsidRPr="00C82E26">
        <w:rPr>
          <w:rFonts w:ascii="Calibri" w:hAnsi="Calibri"/>
          <w:bCs/>
          <w:iCs/>
          <w:sz w:val="20"/>
        </w:rPr>
        <w:t>Palermo - Tel.</w:t>
      </w:r>
    </w:smartTag>
    <w:r w:rsidRPr="00C82E26">
      <w:rPr>
        <w:rFonts w:ascii="Calibri" w:hAnsi="Calibri"/>
        <w:bCs/>
        <w:iCs/>
        <w:sz w:val="20"/>
      </w:rPr>
      <w:t xml:space="preserve"> 091/6909111 - Fax n. 091/518136</w:t>
    </w:r>
  </w:p>
  <w:p w:rsidR="00464A9A" w:rsidRPr="00C82E26" w:rsidRDefault="00464A9A" w:rsidP="00B27C50">
    <w:pPr>
      <w:pStyle w:val="Rientrocorpodeltesto21"/>
      <w:ind w:left="0" w:firstLine="0"/>
      <w:jc w:val="center"/>
      <w:rPr>
        <w:rFonts w:ascii="Calibri" w:hAnsi="Calibri"/>
        <w:bCs/>
        <w:color w:val="0000FF"/>
        <w:sz w:val="20"/>
      </w:rPr>
    </w:pPr>
    <w:r w:rsidRPr="00C82E26">
      <w:rPr>
        <w:rFonts w:ascii="Calibri" w:hAnsi="Calibri"/>
        <w:bCs/>
        <w:color w:val="0000FF"/>
        <w:sz w:val="20"/>
      </w:rPr>
      <w:t>http://www.</w:t>
    </w:r>
    <w:r>
      <w:rPr>
        <w:rFonts w:ascii="Calibri" w:hAnsi="Calibri"/>
        <w:bCs/>
        <w:color w:val="0000FF"/>
        <w:sz w:val="20"/>
      </w:rPr>
      <w:t>usr.</w:t>
    </w:r>
    <w:r w:rsidRPr="00C82E26">
      <w:rPr>
        <w:rFonts w:ascii="Calibri" w:hAnsi="Calibri"/>
        <w:bCs/>
        <w:color w:val="0000FF"/>
        <w:sz w:val="20"/>
      </w:rPr>
      <w:t xml:space="preserve">sicilia.it           </w:t>
    </w:r>
    <w:r w:rsidRPr="00C82E26">
      <w:rPr>
        <w:rFonts w:ascii="Calibri" w:hAnsi="Calibri"/>
        <w:bCs/>
        <w:color w:val="000000"/>
        <w:sz w:val="20"/>
      </w:rPr>
      <w:t xml:space="preserve">pec </w:t>
    </w:r>
    <w:hyperlink r:id="rId1" w:history="1">
      <w:r w:rsidRPr="00C82E26">
        <w:rPr>
          <w:rStyle w:val="Hyperlink"/>
          <w:rFonts w:ascii="Calibri" w:hAnsi="Calibri" w:cs="Times New Roman"/>
          <w:bCs/>
          <w:sz w:val="20"/>
          <w:szCs w:val="20"/>
        </w:rPr>
        <w:t>drsi@postacert.istruzione.it</w:t>
      </w:r>
    </w:hyperlink>
    <w:r w:rsidRPr="00C82E26">
      <w:rPr>
        <w:rFonts w:ascii="Calibri" w:hAnsi="Calibri"/>
        <w:bCs/>
        <w:color w:val="000000"/>
        <w:sz w:val="20"/>
      </w:rPr>
      <w:t xml:space="preserve">         </w:t>
    </w:r>
    <w:r w:rsidRPr="00C82E26">
      <w:rPr>
        <w:rFonts w:ascii="Calibri" w:hAnsi="Calibri"/>
        <w:bCs/>
        <w:color w:val="000000"/>
        <w:sz w:val="20"/>
      </w:rPr>
      <w:tab/>
      <w:t xml:space="preserve">e-mail </w:t>
    </w:r>
    <w:hyperlink r:id="rId2" w:history="1">
      <w:r w:rsidRPr="00C82E26">
        <w:rPr>
          <w:rStyle w:val="Hyperlink"/>
          <w:rFonts w:ascii="Calibri" w:hAnsi="Calibri" w:cs="Times New Roman"/>
          <w:bCs/>
          <w:sz w:val="20"/>
          <w:szCs w:val="20"/>
        </w:rPr>
        <w:t>direzione-sicilia@istruzione.it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A9A" w:rsidRDefault="00464A9A">
      <w:r>
        <w:separator/>
      </w:r>
    </w:p>
  </w:footnote>
  <w:footnote w:type="continuationSeparator" w:id="1">
    <w:p w:rsidR="00464A9A" w:rsidRDefault="00464A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A9A" w:rsidRDefault="00464A9A" w:rsidP="001C225B">
    <w:pPr>
      <w:pStyle w:val="Caption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i1026" type="#_x0000_t75" style="width:47.25pt;height:48.75pt;visibility:visible">
          <v:imagedata r:id="rId1" o:title=""/>
        </v:shape>
      </w:pict>
    </w:r>
  </w:p>
  <w:p w:rsidR="00464A9A" w:rsidRPr="00BD38BE" w:rsidRDefault="00464A9A" w:rsidP="001C225B">
    <w:pPr>
      <w:pStyle w:val="Caption"/>
      <w:spacing w:line="240" w:lineRule="atLeast"/>
      <w:rPr>
        <w:rFonts w:ascii="Verdana" w:hAnsi="Verdana"/>
        <w:b w:val="0"/>
        <w:sz w:val="24"/>
        <w:szCs w:val="24"/>
      </w:rPr>
    </w:pPr>
    <w:r w:rsidRPr="00BD38BE">
      <w:rPr>
        <w:rFonts w:ascii="Verdana" w:hAnsi="Verdana"/>
        <w:b w:val="0"/>
        <w:sz w:val="24"/>
        <w:szCs w:val="24"/>
      </w:rPr>
      <w:t>Ministero dell’Istruzione,</w:t>
    </w:r>
    <w:r>
      <w:rPr>
        <w:rFonts w:ascii="Verdana" w:hAnsi="Verdana"/>
        <w:b w:val="0"/>
        <w:sz w:val="24"/>
        <w:szCs w:val="24"/>
      </w:rPr>
      <w:t xml:space="preserve"> </w:t>
    </w:r>
    <w:r w:rsidRPr="00BD38BE">
      <w:rPr>
        <w:rFonts w:ascii="Verdana" w:hAnsi="Verdana"/>
        <w:b w:val="0"/>
        <w:sz w:val="24"/>
        <w:szCs w:val="24"/>
      </w:rPr>
      <w:t>dell’Università e della Ricerca</w:t>
    </w:r>
  </w:p>
  <w:p w:rsidR="00464A9A" w:rsidRPr="00BD38BE" w:rsidRDefault="00464A9A" w:rsidP="001C225B">
    <w:pPr>
      <w:spacing w:line="240" w:lineRule="atLeast"/>
      <w:ind w:left="1701" w:right="1842"/>
      <w:jc w:val="center"/>
      <w:rPr>
        <w:rFonts w:ascii="Verdana" w:hAnsi="Verdana"/>
        <w:szCs w:val="24"/>
      </w:rPr>
    </w:pPr>
    <w:r w:rsidRPr="00BD38BE">
      <w:rPr>
        <w:rFonts w:ascii="Verdana" w:hAnsi="Verdana"/>
        <w:szCs w:val="24"/>
      </w:rPr>
      <w:t xml:space="preserve">Ufficio Scolastico Regionale per </w:t>
    </w:r>
    <w:smartTag w:uri="urn:schemas-microsoft-com:office:smarttags" w:element="PersonName">
      <w:smartTagPr>
        <w:attr w:name="ProductID" w:val="la Sicilia"/>
      </w:smartTagPr>
      <w:r w:rsidRPr="00BD38BE">
        <w:rPr>
          <w:rFonts w:ascii="Verdana" w:hAnsi="Verdana"/>
          <w:szCs w:val="24"/>
        </w:rPr>
        <w:t>la Sicilia</w:t>
      </w:r>
    </w:smartTag>
  </w:p>
  <w:p w:rsidR="00464A9A" w:rsidRPr="00BD38BE" w:rsidRDefault="00464A9A" w:rsidP="001C225B">
    <w:pPr>
      <w:pStyle w:val="Heading3"/>
      <w:spacing w:before="100" w:after="120" w:line="240" w:lineRule="exact"/>
      <w:rPr>
        <w:rFonts w:ascii="Verdana" w:hAnsi="Verdana"/>
        <w:sz w:val="24"/>
        <w:szCs w:val="24"/>
      </w:rPr>
    </w:pPr>
    <w:r w:rsidRPr="00BD38BE">
      <w:rPr>
        <w:rFonts w:ascii="Verdana" w:hAnsi="Verdana"/>
        <w:sz w:val="24"/>
        <w:szCs w:val="24"/>
      </w:rPr>
      <w:t>Direzione Generale</w:t>
    </w:r>
  </w:p>
  <w:p w:rsidR="00464A9A" w:rsidRDefault="00464A9A" w:rsidP="00825D57">
    <w:pPr>
      <w:pStyle w:val="Header"/>
      <w:jc w:val="center"/>
    </w:pPr>
    <w:r>
      <w:t>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5B2B"/>
    <w:multiLevelType w:val="hybridMultilevel"/>
    <w:tmpl w:val="850A36E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DB2F4F"/>
    <w:multiLevelType w:val="hybridMultilevel"/>
    <w:tmpl w:val="A55AF8B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2E35F2"/>
    <w:multiLevelType w:val="hybridMultilevel"/>
    <w:tmpl w:val="63D2D1E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F1F548A"/>
    <w:multiLevelType w:val="hybridMultilevel"/>
    <w:tmpl w:val="E8940BEC"/>
    <w:lvl w:ilvl="0" w:tplc="0410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4">
    <w:nsid w:val="10B93AB1"/>
    <w:multiLevelType w:val="hybridMultilevel"/>
    <w:tmpl w:val="35288B04"/>
    <w:lvl w:ilvl="0" w:tplc="5964C424">
      <w:start w:val="1"/>
      <w:numFmt w:val="bullet"/>
      <w:lvlText w:val=""/>
      <w:lvlJc w:val="left"/>
      <w:pPr>
        <w:tabs>
          <w:tab w:val="num" w:pos="3555"/>
        </w:tabs>
        <w:ind w:left="355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875"/>
        </w:tabs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8595"/>
        </w:tabs>
        <w:ind w:left="859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9315"/>
        </w:tabs>
        <w:ind w:left="9315" w:hanging="360"/>
      </w:pPr>
      <w:rPr>
        <w:rFonts w:ascii="Wingdings" w:hAnsi="Wingdings" w:hint="default"/>
      </w:rPr>
    </w:lvl>
  </w:abstractNum>
  <w:abstractNum w:abstractNumId="5">
    <w:nsid w:val="134E4B9D"/>
    <w:multiLevelType w:val="hybridMultilevel"/>
    <w:tmpl w:val="0566960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9E2184"/>
    <w:multiLevelType w:val="hybridMultilevel"/>
    <w:tmpl w:val="0A108CDE"/>
    <w:lvl w:ilvl="0" w:tplc="0410000F">
      <w:start w:val="1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  <w:rPr>
        <w:rFonts w:cs="Times New Roman"/>
      </w:rPr>
    </w:lvl>
  </w:abstractNum>
  <w:abstractNum w:abstractNumId="7">
    <w:nsid w:val="202C6DB1"/>
    <w:multiLevelType w:val="hybridMultilevel"/>
    <w:tmpl w:val="F5E05DC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3D1244"/>
    <w:multiLevelType w:val="hybridMultilevel"/>
    <w:tmpl w:val="BCD6E086"/>
    <w:lvl w:ilvl="0" w:tplc="10BE8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A10983"/>
    <w:multiLevelType w:val="hybridMultilevel"/>
    <w:tmpl w:val="EED8524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7A522E3"/>
    <w:multiLevelType w:val="hybridMultilevel"/>
    <w:tmpl w:val="6BF2A6D0"/>
    <w:lvl w:ilvl="0" w:tplc="8294CB54">
      <w:start w:val="1"/>
      <w:numFmt w:val="lowerLetter"/>
      <w:pStyle w:val="List4"/>
      <w:lvlText w:val="%1)"/>
      <w:lvlJc w:val="left"/>
      <w:pPr>
        <w:tabs>
          <w:tab w:val="num" w:pos="1485"/>
        </w:tabs>
        <w:ind w:left="1485" w:hanging="360"/>
      </w:pPr>
      <w:rPr>
        <w:rFonts w:cs="Times New Roman"/>
      </w:rPr>
    </w:lvl>
    <w:lvl w:ilvl="1" w:tplc="E6D28240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 w:hint="default"/>
        <w:b w:val="0"/>
      </w:rPr>
    </w:lvl>
    <w:lvl w:ilvl="2" w:tplc="F046469A">
      <w:start w:val="1"/>
      <w:numFmt w:val="bullet"/>
      <w:lvlText w:val="o"/>
      <w:lvlJc w:val="left"/>
      <w:pPr>
        <w:tabs>
          <w:tab w:val="num" w:pos="3029"/>
        </w:tabs>
        <w:ind w:left="3029" w:hanging="284"/>
      </w:pPr>
      <w:rPr>
        <w:rFonts w:ascii="Courier New" w:hAnsi="Courier New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  <w:rPr>
        <w:rFonts w:cs="Times New Roman"/>
      </w:rPr>
    </w:lvl>
  </w:abstractNum>
  <w:abstractNum w:abstractNumId="11">
    <w:nsid w:val="353E4A18"/>
    <w:multiLevelType w:val="hybridMultilevel"/>
    <w:tmpl w:val="580ADAD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46469A">
      <w:start w:val="1"/>
      <w:numFmt w:val="bullet"/>
      <w:lvlText w:val="o"/>
      <w:lvlJc w:val="left"/>
      <w:pPr>
        <w:tabs>
          <w:tab w:val="num" w:pos="2264"/>
        </w:tabs>
        <w:ind w:left="2264" w:hanging="284"/>
      </w:pPr>
      <w:rPr>
        <w:rFonts w:ascii="Courier New" w:hAnsi="Courier New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5DD214E"/>
    <w:multiLevelType w:val="hybridMultilevel"/>
    <w:tmpl w:val="1E64538C"/>
    <w:lvl w:ilvl="0" w:tplc="CA3E456E">
      <w:numFmt w:val="bullet"/>
      <w:lvlText w:val="-"/>
      <w:lvlJc w:val="left"/>
      <w:pPr>
        <w:tabs>
          <w:tab w:val="num" w:pos="2160"/>
        </w:tabs>
        <w:ind w:left="2160" w:hanging="675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hint="default"/>
      </w:rPr>
    </w:lvl>
  </w:abstractNum>
  <w:abstractNum w:abstractNumId="13">
    <w:nsid w:val="36D67AC7"/>
    <w:multiLevelType w:val="hybridMultilevel"/>
    <w:tmpl w:val="F976E8F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7AA4609"/>
    <w:multiLevelType w:val="hybridMultilevel"/>
    <w:tmpl w:val="213E9B5E"/>
    <w:lvl w:ilvl="0" w:tplc="04100007">
      <w:start w:val="1"/>
      <w:numFmt w:val="bullet"/>
      <w:lvlText w:val="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5">
    <w:nsid w:val="3B95729E"/>
    <w:multiLevelType w:val="hybridMultilevel"/>
    <w:tmpl w:val="B542165A"/>
    <w:lvl w:ilvl="0" w:tplc="F046469A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4F25A8"/>
    <w:multiLevelType w:val="hybridMultilevel"/>
    <w:tmpl w:val="48101F1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6225084"/>
    <w:multiLevelType w:val="hybridMultilevel"/>
    <w:tmpl w:val="C7BCFDF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DE92D57"/>
    <w:multiLevelType w:val="hybridMultilevel"/>
    <w:tmpl w:val="208E3662"/>
    <w:lvl w:ilvl="0" w:tplc="C09247D4">
      <w:start w:val="1"/>
      <w:numFmt w:val="lowerLetter"/>
      <w:lvlText w:val="%1)"/>
      <w:lvlJc w:val="left"/>
      <w:pPr>
        <w:tabs>
          <w:tab w:val="num" w:pos="3255"/>
        </w:tabs>
        <w:ind w:left="3255" w:hanging="1815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9">
    <w:nsid w:val="509A5EC6"/>
    <w:multiLevelType w:val="hybridMultilevel"/>
    <w:tmpl w:val="8378375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CCD7323"/>
    <w:multiLevelType w:val="hybridMultilevel"/>
    <w:tmpl w:val="B4DE3A34"/>
    <w:lvl w:ilvl="0" w:tplc="10BE84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FC25CD6"/>
    <w:multiLevelType w:val="hybridMultilevel"/>
    <w:tmpl w:val="A24A6928"/>
    <w:lvl w:ilvl="0" w:tplc="F046469A">
      <w:start w:val="1"/>
      <w:numFmt w:val="bullet"/>
      <w:lvlText w:val="o"/>
      <w:lvlJc w:val="left"/>
      <w:pPr>
        <w:tabs>
          <w:tab w:val="num" w:pos="569"/>
        </w:tabs>
        <w:ind w:left="569" w:hanging="284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22">
    <w:nsid w:val="60294963"/>
    <w:multiLevelType w:val="hybridMultilevel"/>
    <w:tmpl w:val="30CEA046"/>
    <w:lvl w:ilvl="0" w:tplc="5964C42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687789"/>
    <w:multiLevelType w:val="hybridMultilevel"/>
    <w:tmpl w:val="2EEA2B78"/>
    <w:lvl w:ilvl="0" w:tplc="0410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cs="Times New Roman"/>
      </w:rPr>
    </w:lvl>
  </w:abstractNum>
  <w:abstractNum w:abstractNumId="24">
    <w:nsid w:val="62EC4F2A"/>
    <w:multiLevelType w:val="hybridMultilevel"/>
    <w:tmpl w:val="5008B4F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046469A">
      <w:start w:val="1"/>
      <w:numFmt w:val="bullet"/>
      <w:lvlText w:val="o"/>
      <w:lvlJc w:val="left"/>
      <w:pPr>
        <w:tabs>
          <w:tab w:val="num" w:pos="1364"/>
        </w:tabs>
        <w:ind w:left="1364" w:hanging="284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35C1C2D"/>
    <w:multiLevelType w:val="hybridMultilevel"/>
    <w:tmpl w:val="17A2001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85019A7"/>
    <w:multiLevelType w:val="hybridMultilevel"/>
    <w:tmpl w:val="3CBED72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6DC153A"/>
    <w:multiLevelType w:val="hybridMultilevel"/>
    <w:tmpl w:val="FF4EEE74"/>
    <w:lvl w:ilvl="0" w:tplc="04100001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525"/>
        </w:tabs>
        <w:ind w:left="65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245"/>
        </w:tabs>
        <w:ind w:left="724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965"/>
        </w:tabs>
        <w:ind w:left="796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2"/>
  </w:num>
  <w:num w:numId="4">
    <w:abstractNumId w:val="4"/>
  </w:num>
  <w:num w:numId="5">
    <w:abstractNumId w:val="8"/>
  </w:num>
  <w:num w:numId="6">
    <w:abstractNumId w:val="20"/>
  </w:num>
  <w:num w:numId="7">
    <w:abstractNumId w:val="13"/>
  </w:num>
  <w:num w:numId="8">
    <w:abstractNumId w:val="19"/>
  </w:num>
  <w:num w:numId="9">
    <w:abstractNumId w:val="24"/>
  </w:num>
  <w:num w:numId="10">
    <w:abstractNumId w:val="5"/>
  </w:num>
  <w:num w:numId="11">
    <w:abstractNumId w:val="15"/>
  </w:num>
  <w:num w:numId="12">
    <w:abstractNumId w:val="21"/>
  </w:num>
  <w:num w:numId="13">
    <w:abstractNumId w:val="1"/>
  </w:num>
  <w:num w:numId="14">
    <w:abstractNumId w:val="11"/>
  </w:num>
  <w:num w:numId="15">
    <w:abstractNumId w:val="10"/>
  </w:num>
  <w:num w:numId="16">
    <w:abstractNumId w:val="0"/>
  </w:num>
  <w:num w:numId="17">
    <w:abstractNumId w:val="17"/>
  </w:num>
  <w:num w:numId="18">
    <w:abstractNumId w:val="9"/>
  </w:num>
  <w:num w:numId="19">
    <w:abstractNumId w:val="16"/>
  </w:num>
  <w:num w:numId="20">
    <w:abstractNumId w:val="25"/>
  </w:num>
  <w:num w:numId="21">
    <w:abstractNumId w:val="26"/>
  </w:num>
  <w:num w:numId="22">
    <w:abstractNumId w:val="23"/>
  </w:num>
  <w:num w:numId="23">
    <w:abstractNumId w:val="6"/>
  </w:num>
  <w:num w:numId="24">
    <w:abstractNumId w:val="3"/>
  </w:num>
  <w:num w:numId="25">
    <w:abstractNumId w:val="18"/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283"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DDA"/>
    <w:rsid w:val="00000D19"/>
    <w:rsid w:val="000062E6"/>
    <w:rsid w:val="00006410"/>
    <w:rsid w:val="00007B96"/>
    <w:rsid w:val="000173B6"/>
    <w:rsid w:val="00022BBC"/>
    <w:rsid w:val="00023D04"/>
    <w:rsid w:val="00044E27"/>
    <w:rsid w:val="000462A9"/>
    <w:rsid w:val="00061DAF"/>
    <w:rsid w:val="00066BD1"/>
    <w:rsid w:val="00080566"/>
    <w:rsid w:val="000968D9"/>
    <w:rsid w:val="00096E6A"/>
    <w:rsid w:val="000A0859"/>
    <w:rsid w:val="000A138B"/>
    <w:rsid w:val="000A4D36"/>
    <w:rsid w:val="000A76C9"/>
    <w:rsid w:val="000B1D6B"/>
    <w:rsid w:val="000C4D9E"/>
    <w:rsid w:val="000C5BE4"/>
    <w:rsid w:val="000C60EC"/>
    <w:rsid w:val="000D2F29"/>
    <w:rsid w:val="000D39C5"/>
    <w:rsid w:val="000E0768"/>
    <w:rsid w:val="000E67B2"/>
    <w:rsid w:val="000F1F7B"/>
    <w:rsid w:val="000F240E"/>
    <w:rsid w:val="000F294F"/>
    <w:rsid w:val="000F4293"/>
    <w:rsid w:val="000F5D09"/>
    <w:rsid w:val="00106503"/>
    <w:rsid w:val="001148DC"/>
    <w:rsid w:val="00117E0E"/>
    <w:rsid w:val="001200A7"/>
    <w:rsid w:val="001212B0"/>
    <w:rsid w:val="00127859"/>
    <w:rsid w:val="00135D47"/>
    <w:rsid w:val="00152228"/>
    <w:rsid w:val="00152E43"/>
    <w:rsid w:val="001610D3"/>
    <w:rsid w:val="00165FC7"/>
    <w:rsid w:val="00174D08"/>
    <w:rsid w:val="00185E12"/>
    <w:rsid w:val="00186AD5"/>
    <w:rsid w:val="001A5720"/>
    <w:rsid w:val="001B642F"/>
    <w:rsid w:val="001B7839"/>
    <w:rsid w:val="001C1AB9"/>
    <w:rsid w:val="001C225B"/>
    <w:rsid w:val="001C685F"/>
    <w:rsid w:val="001C76D2"/>
    <w:rsid w:val="001D1D07"/>
    <w:rsid w:val="001D5EC4"/>
    <w:rsid w:val="001E1B5A"/>
    <w:rsid w:val="001E3E58"/>
    <w:rsid w:val="001E53FB"/>
    <w:rsid w:val="001F1E40"/>
    <w:rsid w:val="001F4F16"/>
    <w:rsid w:val="001F6DA1"/>
    <w:rsid w:val="00200C8D"/>
    <w:rsid w:val="00203A7B"/>
    <w:rsid w:val="002066A9"/>
    <w:rsid w:val="00206F44"/>
    <w:rsid w:val="00207B80"/>
    <w:rsid w:val="002153F1"/>
    <w:rsid w:val="002167A0"/>
    <w:rsid w:val="00220754"/>
    <w:rsid w:val="00221B98"/>
    <w:rsid w:val="00221DB6"/>
    <w:rsid w:val="002368E3"/>
    <w:rsid w:val="00241D4A"/>
    <w:rsid w:val="00246692"/>
    <w:rsid w:val="00250C3F"/>
    <w:rsid w:val="00255CE4"/>
    <w:rsid w:val="002571D7"/>
    <w:rsid w:val="00273E2E"/>
    <w:rsid w:val="00275ACB"/>
    <w:rsid w:val="002824CA"/>
    <w:rsid w:val="0028549D"/>
    <w:rsid w:val="002923CD"/>
    <w:rsid w:val="00292433"/>
    <w:rsid w:val="002930AE"/>
    <w:rsid w:val="00295419"/>
    <w:rsid w:val="0029666D"/>
    <w:rsid w:val="002A2F5F"/>
    <w:rsid w:val="002C1322"/>
    <w:rsid w:val="002C7998"/>
    <w:rsid w:val="002D138F"/>
    <w:rsid w:val="002D1A8B"/>
    <w:rsid w:val="002D4D91"/>
    <w:rsid w:val="002E0EF1"/>
    <w:rsid w:val="002E2C2D"/>
    <w:rsid w:val="002E5CAD"/>
    <w:rsid w:val="002E614D"/>
    <w:rsid w:val="002F565B"/>
    <w:rsid w:val="002F6116"/>
    <w:rsid w:val="00313A9D"/>
    <w:rsid w:val="0031626D"/>
    <w:rsid w:val="00324A87"/>
    <w:rsid w:val="0032563D"/>
    <w:rsid w:val="003344A1"/>
    <w:rsid w:val="003354B8"/>
    <w:rsid w:val="00341371"/>
    <w:rsid w:val="0035586F"/>
    <w:rsid w:val="003610F1"/>
    <w:rsid w:val="00361657"/>
    <w:rsid w:val="00362B3B"/>
    <w:rsid w:val="0036390B"/>
    <w:rsid w:val="003664B3"/>
    <w:rsid w:val="00370F7B"/>
    <w:rsid w:val="00382F58"/>
    <w:rsid w:val="00390325"/>
    <w:rsid w:val="0039104C"/>
    <w:rsid w:val="00394F4B"/>
    <w:rsid w:val="003A44DF"/>
    <w:rsid w:val="003A5451"/>
    <w:rsid w:val="003A5CAD"/>
    <w:rsid w:val="003B4379"/>
    <w:rsid w:val="003C489C"/>
    <w:rsid w:val="003C4DDA"/>
    <w:rsid w:val="003D39F5"/>
    <w:rsid w:val="003D5A51"/>
    <w:rsid w:val="003D6775"/>
    <w:rsid w:val="003E2E16"/>
    <w:rsid w:val="003E6EFA"/>
    <w:rsid w:val="0040128D"/>
    <w:rsid w:val="00403C98"/>
    <w:rsid w:val="00414EE6"/>
    <w:rsid w:val="004155BC"/>
    <w:rsid w:val="00417204"/>
    <w:rsid w:val="004249DB"/>
    <w:rsid w:val="00434032"/>
    <w:rsid w:val="00435187"/>
    <w:rsid w:val="00442EC7"/>
    <w:rsid w:val="00443B00"/>
    <w:rsid w:val="00451E27"/>
    <w:rsid w:val="00464A9A"/>
    <w:rsid w:val="00465F6A"/>
    <w:rsid w:val="004673D9"/>
    <w:rsid w:val="00474497"/>
    <w:rsid w:val="00476818"/>
    <w:rsid w:val="00477EB5"/>
    <w:rsid w:val="00484A40"/>
    <w:rsid w:val="00487D24"/>
    <w:rsid w:val="00493901"/>
    <w:rsid w:val="00493F7B"/>
    <w:rsid w:val="004952CB"/>
    <w:rsid w:val="004A30F4"/>
    <w:rsid w:val="004A49D3"/>
    <w:rsid w:val="004B37C8"/>
    <w:rsid w:val="004C015B"/>
    <w:rsid w:val="004C11FA"/>
    <w:rsid w:val="004D12A5"/>
    <w:rsid w:val="004D6DC2"/>
    <w:rsid w:val="004E0E71"/>
    <w:rsid w:val="004E135B"/>
    <w:rsid w:val="004E7405"/>
    <w:rsid w:val="004F161B"/>
    <w:rsid w:val="004F4939"/>
    <w:rsid w:val="004F78FA"/>
    <w:rsid w:val="00506483"/>
    <w:rsid w:val="00522EC2"/>
    <w:rsid w:val="00523960"/>
    <w:rsid w:val="0052492E"/>
    <w:rsid w:val="005303BF"/>
    <w:rsid w:val="005321DA"/>
    <w:rsid w:val="00532C50"/>
    <w:rsid w:val="00534A30"/>
    <w:rsid w:val="005404D5"/>
    <w:rsid w:val="0054150E"/>
    <w:rsid w:val="00556795"/>
    <w:rsid w:val="005704DB"/>
    <w:rsid w:val="00582A80"/>
    <w:rsid w:val="005922CE"/>
    <w:rsid w:val="0059790B"/>
    <w:rsid w:val="005B0DFC"/>
    <w:rsid w:val="005B14C5"/>
    <w:rsid w:val="005B2DF2"/>
    <w:rsid w:val="005B3DEF"/>
    <w:rsid w:val="005B4AC1"/>
    <w:rsid w:val="005B7697"/>
    <w:rsid w:val="005C3BB4"/>
    <w:rsid w:val="005C576E"/>
    <w:rsid w:val="005C7766"/>
    <w:rsid w:val="005D498D"/>
    <w:rsid w:val="005D6169"/>
    <w:rsid w:val="005E0C96"/>
    <w:rsid w:val="005F2BCD"/>
    <w:rsid w:val="006014AA"/>
    <w:rsid w:val="00601C9E"/>
    <w:rsid w:val="00607939"/>
    <w:rsid w:val="00612215"/>
    <w:rsid w:val="00612F7C"/>
    <w:rsid w:val="00620310"/>
    <w:rsid w:val="00627114"/>
    <w:rsid w:val="00636F66"/>
    <w:rsid w:val="00650C7D"/>
    <w:rsid w:val="00660A05"/>
    <w:rsid w:val="00664C37"/>
    <w:rsid w:val="006670DD"/>
    <w:rsid w:val="006722DF"/>
    <w:rsid w:val="00675D12"/>
    <w:rsid w:val="006767F7"/>
    <w:rsid w:val="006816F9"/>
    <w:rsid w:val="006933C7"/>
    <w:rsid w:val="0069671C"/>
    <w:rsid w:val="0069793E"/>
    <w:rsid w:val="006A386B"/>
    <w:rsid w:val="006A645B"/>
    <w:rsid w:val="006A7EF3"/>
    <w:rsid w:val="006B260B"/>
    <w:rsid w:val="006B46E6"/>
    <w:rsid w:val="006C04F7"/>
    <w:rsid w:val="006C24EB"/>
    <w:rsid w:val="006C5B2E"/>
    <w:rsid w:val="006D13EF"/>
    <w:rsid w:val="006D15F9"/>
    <w:rsid w:val="006D2BC6"/>
    <w:rsid w:val="006D74D8"/>
    <w:rsid w:val="006E2FCE"/>
    <w:rsid w:val="006E627C"/>
    <w:rsid w:val="006F1F3D"/>
    <w:rsid w:val="006F2B38"/>
    <w:rsid w:val="007025A1"/>
    <w:rsid w:val="00702769"/>
    <w:rsid w:val="00702D89"/>
    <w:rsid w:val="00704130"/>
    <w:rsid w:val="00713F4A"/>
    <w:rsid w:val="007327F8"/>
    <w:rsid w:val="007334EE"/>
    <w:rsid w:val="00744B19"/>
    <w:rsid w:val="00752ED8"/>
    <w:rsid w:val="007547E3"/>
    <w:rsid w:val="00756762"/>
    <w:rsid w:val="007642C9"/>
    <w:rsid w:val="007646A4"/>
    <w:rsid w:val="0076711A"/>
    <w:rsid w:val="0076730A"/>
    <w:rsid w:val="00767FED"/>
    <w:rsid w:val="00773429"/>
    <w:rsid w:val="0077630F"/>
    <w:rsid w:val="007811BF"/>
    <w:rsid w:val="00782717"/>
    <w:rsid w:val="0078675E"/>
    <w:rsid w:val="00786783"/>
    <w:rsid w:val="007A4D27"/>
    <w:rsid w:val="007A7821"/>
    <w:rsid w:val="007C0B94"/>
    <w:rsid w:val="007C40E2"/>
    <w:rsid w:val="007C67B0"/>
    <w:rsid w:val="007D156F"/>
    <w:rsid w:val="007D186D"/>
    <w:rsid w:val="007D5817"/>
    <w:rsid w:val="007E2793"/>
    <w:rsid w:val="00800BAD"/>
    <w:rsid w:val="00802CE5"/>
    <w:rsid w:val="00806194"/>
    <w:rsid w:val="008065A1"/>
    <w:rsid w:val="0080797F"/>
    <w:rsid w:val="00807F38"/>
    <w:rsid w:val="008111F8"/>
    <w:rsid w:val="008133E8"/>
    <w:rsid w:val="00815E18"/>
    <w:rsid w:val="00820DC8"/>
    <w:rsid w:val="008214C6"/>
    <w:rsid w:val="00825D57"/>
    <w:rsid w:val="008305FE"/>
    <w:rsid w:val="0085348D"/>
    <w:rsid w:val="00853819"/>
    <w:rsid w:val="00855B9B"/>
    <w:rsid w:val="008572A1"/>
    <w:rsid w:val="008700DB"/>
    <w:rsid w:val="008761DF"/>
    <w:rsid w:val="00883925"/>
    <w:rsid w:val="008903E3"/>
    <w:rsid w:val="008917B2"/>
    <w:rsid w:val="00895A58"/>
    <w:rsid w:val="00896579"/>
    <w:rsid w:val="00897A2F"/>
    <w:rsid w:val="00897C10"/>
    <w:rsid w:val="008D727A"/>
    <w:rsid w:val="008E23AD"/>
    <w:rsid w:val="008E3499"/>
    <w:rsid w:val="008E37E9"/>
    <w:rsid w:val="008E42FE"/>
    <w:rsid w:val="008F1913"/>
    <w:rsid w:val="008F1B23"/>
    <w:rsid w:val="008F4629"/>
    <w:rsid w:val="008F5320"/>
    <w:rsid w:val="009016A0"/>
    <w:rsid w:val="00910302"/>
    <w:rsid w:val="00913A7B"/>
    <w:rsid w:val="0091481D"/>
    <w:rsid w:val="0091583C"/>
    <w:rsid w:val="009161B6"/>
    <w:rsid w:val="0092179F"/>
    <w:rsid w:val="00922CD7"/>
    <w:rsid w:val="00926194"/>
    <w:rsid w:val="009272CA"/>
    <w:rsid w:val="0093157B"/>
    <w:rsid w:val="00962931"/>
    <w:rsid w:val="00973DBF"/>
    <w:rsid w:val="00974B1C"/>
    <w:rsid w:val="00980C5B"/>
    <w:rsid w:val="00984A54"/>
    <w:rsid w:val="009929BA"/>
    <w:rsid w:val="009A3CA1"/>
    <w:rsid w:val="009A4AB5"/>
    <w:rsid w:val="009A5A5C"/>
    <w:rsid w:val="009B0B60"/>
    <w:rsid w:val="009B364B"/>
    <w:rsid w:val="009C0405"/>
    <w:rsid w:val="009C758A"/>
    <w:rsid w:val="009D0374"/>
    <w:rsid w:val="009D04CA"/>
    <w:rsid w:val="009D1034"/>
    <w:rsid w:val="009D5D9E"/>
    <w:rsid w:val="009D6CC5"/>
    <w:rsid w:val="009D6E37"/>
    <w:rsid w:val="009D6FDB"/>
    <w:rsid w:val="009D74FE"/>
    <w:rsid w:val="009D7B9D"/>
    <w:rsid w:val="009E0B28"/>
    <w:rsid w:val="00A0108E"/>
    <w:rsid w:val="00A026F7"/>
    <w:rsid w:val="00A0782E"/>
    <w:rsid w:val="00A13627"/>
    <w:rsid w:val="00A177E1"/>
    <w:rsid w:val="00A34B46"/>
    <w:rsid w:val="00A350AF"/>
    <w:rsid w:val="00A425BA"/>
    <w:rsid w:val="00A5495F"/>
    <w:rsid w:val="00A577FB"/>
    <w:rsid w:val="00A71806"/>
    <w:rsid w:val="00A71CCB"/>
    <w:rsid w:val="00A72357"/>
    <w:rsid w:val="00A72BE3"/>
    <w:rsid w:val="00A73CFF"/>
    <w:rsid w:val="00A765ED"/>
    <w:rsid w:val="00A76DFC"/>
    <w:rsid w:val="00A80D64"/>
    <w:rsid w:val="00A861F4"/>
    <w:rsid w:val="00A9166A"/>
    <w:rsid w:val="00A92C6A"/>
    <w:rsid w:val="00A9383D"/>
    <w:rsid w:val="00AA10C2"/>
    <w:rsid w:val="00AA2695"/>
    <w:rsid w:val="00AA43BB"/>
    <w:rsid w:val="00AD71AA"/>
    <w:rsid w:val="00AD79D1"/>
    <w:rsid w:val="00AE1D86"/>
    <w:rsid w:val="00AE2A23"/>
    <w:rsid w:val="00AE5FEA"/>
    <w:rsid w:val="00AE736A"/>
    <w:rsid w:val="00AF360B"/>
    <w:rsid w:val="00B020AD"/>
    <w:rsid w:val="00B05376"/>
    <w:rsid w:val="00B11715"/>
    <w:rsid w:val="00B17AA0"/>
    <w:rsid w:val="00B26B95"/>
    <w:rsid w:val="00B26ECC"/>
    <w:rsid w:val="00B27C50"/>
    <w:rsid w:val="00B30B4E"/>
    <w:rsid w:val="00B3421C"/>
    <w:rsid w:val="00B40B75"/>
    <w:rsid w:val="00B4404F"/>
    <w:rsid w:val="00B51C42"/>
    <w:rsid w:val="00B54AB8"/>
    <w:rsid w:val="00B65626"/>
    <w:rsid w:val="00B77351"/>
    <w:rsid w:val="00B77D3C"/>
    <w:rsid w:val="00B85DA1"/>
    <w:rsid w:val="00B90EF3"/>
    <w:rsid w:val="00B953C9"/>
    <w:rsid w:val="00B96989"/>
    <w:rsid w:val="00BA0A92"/>
    <w:rsid w:val="00BA4C3E"/>
    <w:rsid w:val="00BB48BC"/>
    <w:rsid w:val="00BC0697"/>
    <w:rsid w:val="00BD38BE"/>
    <w:rsid w:val="00BD4A08"/>
    <w:rsid w:val="00BD54C0"/>
    <w:rsid w:val="00BD6F45"/>
    <w:rsid w:val="00BE4AF8"/>
    <w:rsid w:val="00BF5830"/>
    <w:rsid w:val="00C002FD"/>
    <w:rsid w:val="00C17325"/>
    <w:rsid w:val="00C17CD3"/>
    <w:rsid w:val="00C220E6"/>
    <w:rsid w:val="00C23991"/>
    <w:rsid w:val="00C270BA"/>
    <w:rsid w:val="00C34782"/>
    <w:rsid w:val="00C40450"/>
    <w:rsid w:val="00C40C69"/>
    <w:rsid w:val="00C43734"/>
    <w:rsid w:val="00C47607"/>
    <w:rsid w:val="00C53FB3"/>
    <w:rsid w:val="00C55EE9"/>
    <w:rsid w:val="00C56F41"/>
    <w:rsid w:val="00C57B24"/>
    <w:rsid w:val="00C605BC"/>
    <w:rsid w:val="00C62BB8"/>
    <w:rsid w:val="00C66A89"/>
    <w:rsid w:val="00C67C9C"/>
    <w:rsid w:val="00C728AE"/>
    <w:rsid w:val="00C72BAF"/>
    <w:rsid w:val="00C72DD5"/>
    <w:rsid w:val="00C7579D"/>
    <w:rsid w:val="00C82E26"/>
    <w:rsid w:val="00C854A6"/>
    <w:rsid w:val="00C8628C"/>
    <w:rsid w:val="00C87032"/>
    <w:rsid w:val="00C96ABA"/>
    <w:rsid w:val="00C96C50"/>
    <w:rsid w:val="00CA5722"/>
    <w:rsid w:val="00CA5E8E"/>
    <w:rsid w:val="00CB097B"/>
    <w:rsid w:val="00CC3758"/>
    <w:rsid w:val="00CC5CF5"/>
    <w:rsid w:val="00CC7F78"/>
    <w:rsid w:val="00CD4FD6"/>
    <w:rsid w:val="00CD6DF4"/>
    <w:rsid w:val="00CD6E55"/>
    <w:rsid w:val="00CD7F84"/>
    <w:rsid w:val="00CE7D0F"/>
    <w:rsid w:val="00CF5660"/>
    <w:rsid w:val="00D0138E"/>
    <w:rsid w:val="00D1555F"/>
    <w:rsid w:val="00D162C9"/>
    <w:rsid w:val="00D168FC"/>
    <w:rsid w:val="00D31628"/>
    <w:rsid w:val="00D457ED"/>
    <w:rsid w:val="00D45C6C"/>
    <w:rsid w:val="00D50D35"/>
    <w:rsid w:val="00D53C29"/>
    <w:rsid w:val="00D61B83"/>
    <w:rsid w:val="00D77D43"/>
    <w:rsid w:val="00D85CFB"/>
    <w:rsid w:val="00D90648"/>
    <w:rsid w:val="00D94545"/>
    <w:rsid w:val="00D97712"/>
    <w:rsid w:val="00DA5B4F"/>
    <w:rsid w:val="00DB6064"/>
    <w:rsid w:val="00DC0A47"/>
    <w:rsid w:val="00DC235F"/>
    <w:rsid w:val="00DC790B"/>
    <w:rsid w:val="00DD345B"/>
    <w:rsid w:val="00DD47AA"/>
    <w:rsid w:val="00DD6247"/>
    <w:rsid w:val="00DE0BE7"/>
    <w:rsid w:val="00DF20FD"/>
    <w:rsid w:val="00DF561B"/>
    <w:rsid w:val="00E02727"/>
    <w:rsid w:val="00E11122"/>
    <w:rsid w:val="00E17A9C"/>
    <w:rsid w:val="00E2000A"/>
    <w:rsid w:val="00E23AEB"/>
    <w:rsid w:val="00E25ACB"/>
    <w:rsid w:val="00E337F2"/>
    <w:rsid w:val="00E34E5B"/>
    <w:rsid w:val="00E360E0"/>
    <w:rsid w:val="00E3647D"/>
    <w:rsid w:val="00E37A4C"/>
    <w:rsid w:val="00E4562D"/>
    <w:rsid w:val="00E47ED5"/>
    <w:rsid w:val="00E509E0"/>
    <w:rsid w:val="00E5280E"/>
    <w:rsid w:val="00E60AB0"/>
    <w:rsid w:val="00E60FF4"/>
    <w:rsid w:val="00E67B6A"/>
    <w:rsid w:val="00E72127"/>
    <w:rsid w:val="00E74D53"/>
    <w:rsid w:val="00E873F2"/>
    <w:rsid w:val="00E95187"/>
    <w:rsid w:val="00E952C3"/>
    <w:rsid w:val="00E95F86"/>
    <w:rsid w:val="00E977F1"/>
    <w:rsid w:val="00E97A50"/>
    <w:rsid w:val="00EA57AA"/>
    <w:rsid w:val="00EA5B4B"/>
    <w:rsid w:val="00EB0995"/>
    <w:rsid w:val="00EB3B02"/>
    <w:rsid w:val="00EC48C7"/>
    <w:rsid w:val="00EC4F56"/>
    <w:rsid w:val="00EE2D27"/>
    <w:rsid w:val="00EE5231"/>
    <w:rsid w:val="00EF6A7A"/>
    <w:rsid w:val="00EF7826"/>
    <w:rsid w:val="00F16564"/>
    <w:rsid w:val="00F17DAF"/>
    <w:rsid w:val="00F2094F"/>
    <w:rsid w:val="00F3027E"/>
    <w:rsid w:val="00F32A65"/>
    <w:rsid w:val="00F4371F"/>
    <w:rsid w:val="00F47B13"/>
    <w:rsid w:val="00F5125E"/>
    <w:rsid w:val="00F602AC"/>
    <w:rsid w:val="00F63377"/>
    <w:rsid w:val="00F74905"/>
    <w:rsid w:val="00F819C5"/>
    <w:rsid w:val="00F86210"/>
    <w:rsid w:val="00F97C93"/>
    <w:rsid w:val="00FA1F8B"/>
    <w:rsid w:val="00FA5665"/>
    <w:rsid w:val="00FA7233"/>
    <w:rsid w:val="00FA7937"/>
    <w:rsid w:val="00FB01D3"/>
    <w:rsid w:val="00FB14AC"/>
    <w:rsid w:val="00FB1FD8"/>
    <w:rsid w:val="00FB2F6F"/>
    <w:rsid w:val="00FB3A6C"/>
    <w:rsid w:val="00FB4E03"/>
    <w:rsid w:val="00FB6F45"/>
    <w:rsid w:val="00FC1A4B"/>
    <w:rsid w:val="00FC2C05"/>
    <w:rsid w:val="00FC4058"/>
    <w:rsid w:val="00FC55C6"/>
    <w:rsid w:val="00FD74CC"/>
    <w:rsid w:val="00FD7841"/>
    <w:rsid w:val="00FE44AE"/>
    <w:rsid w:val="00FE7AFB"/>
    <w:rsid w:val="00FF6D18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AB5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4AB5"/>
    <w:pPr>
      <w:keepNext/>
      <w:jc w:val="center"/>
      <w:outlineLvl w:val="0"/>
    </w:pPr>
    <w:rPr>
      <w:rFonts w:ascii="Brush Script MT" w:hAnsi="Brush Script MT"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4AB5"/>
    <w:pPr>
      <w:keepNext/>
      <w:ind w:left="6372" w:hanging="6372"/>
      <w:jc w:val="both"/>
      <w:outlineLvl w:val="1"/>
    </w:pPr>
    <w:rPr>
      <w:rFonts w:ascii="Arial" w:hAnsi="Arial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4AB5"/>
    <w:pPr>
      <w:keepNext/>
      <w:jc w:val="center"/>
      <w:outlineLvl w:val="2"/>
    </w:pPr>
    <w:rPr>
      <w:rFonts w:ascii="Brush Script MT" w:hAnsi="Brush Script MT"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A4AB5"/>
    <w:pPr>
      <w:keepNext/>
      <w:ind w:left="1871" w:hanging="1871"/>
      <w:jc w:val="center"/>
      <w:outlineLvl w:val="3"/>
    </w:pPr>
    <w:rPr>
      <w:rFonts w:ascii="Arial Narrow" w:hAnsi="Arial Narrow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80C5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80C5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80C5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80C5B"/>
    <w:rPr>
      <w:rFonts w:ascii="Calibri" w:hAnsi="Calibri" w:cs="Times New Roman"/>
      <w:b/>
      <w:bCs/>
      <w:sz w:val="28"/>
      <w:szCs w:val="28"/>
    </w:rPr>
  </w:style>
  <w:style w:type="paragraph" w:customStyle="1" w:styleId="Corpodeltesto21">
    <w:name w:val="Corpo del testo 21"/>
    <w:basedOn w:val="Normal"/>
    <w:uiPriority w:val="99"/>
    <w:rsid w:val="009A4AB5"/>
    <w:pPr>
      <w:ind w:left="1361" w:hanging="1361"/>
    </w:pPr>
  </w:style>
  <w:style w:type="paragraph" w:styleId="BodyText">
    <w:name w:val="Body Text"/>
    <w:basedOn w:val="Normal"/>
    <w:link w:val="BodyTextChar"/>
    <w:uiPriority w:val="99"/>
    <w:rsid w:val="009A4AB5"/>
    <w:pPr>
      <w:jc w:val="both"/>
    </w:pPr>
    <w:rPr>
      <w:b/>
      <w:u w:val="single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80C5B"/>
    <w:rPr>
      <w:rFonts w:cs="Times New Roman"/>
      <w:sz w:val="24"/>
    </w:rPr>
  </w:style>
  <w:style w:type="paragraph" w:styleId="Header">
    <w:name w:val="header"/>
    <w:basedOn w:val="Normal"/>
    <w:link w:val="HeaderChar"/>
    <w:uiPriority w:val="99"/>
    <w:rsid w:val="009A4AB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85DA1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9A4AB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2E26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9A4AB5"/>
    <w:rPr>
      <w:rFonts w:cs="Times New Roman"/>
    </w:rPr>
  </w:style>
  <w:style w:type="paragraph" w:customStyle="1" w:styleId="Rientrocorpodeltesto21">
    <w:name w:val="Rientro corpo del testo 21"/>
    <w:basedOn w:val="Normal"/>
    <w:uiPriority w:val="99"/>
    <w:rsid w:val="009A4AB5"/>
    <w:pPr>
      <w:ind w:left="1871" w:hanging="1871"/>
      <w:jc w:val="both"/>
    </w:pPr>
    <w:rPr>
      <w:rFonts w:ascii="Arial" w:hAnsi="Arial"/>
    </w:rPr>
  </w:style>
  <w:style w:type="paragraph" w:styleId="BodyTextIndent">
    <w:name w:val="Body Text Indent"/>
    <w:basedOn w:val="Normal"/>
    <w:link w:val="BodyTextIndentChar"/>
    <w:uiPriority w:val="99"/>
    <w:rsid w:val="009A4AB5"/>
    <w:pPr>
      <w:ind w:left="1418" w:hanging="1418"/>
      <w:jc w:val="both"/>
    </w:pPr>
    <w:rPr>
      <w:rFonts w:ascii="Arial Narrow" w:hAnsi="Arial Narrow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80C5B"/>
    <w:rPr>
      <w:rFonts w:cs="Times New Roman"/>
      <w:sz w:val="24"/>
    </w:rPr>
  </w:style>
  <w:style w:type="paragraph" w:styleId="BodyText2">
    <w:name w:val="Body Text 2"/>
    <w:basedOn w:val="Normal"/>
    <w:link w:val="BodyText2Char"/>
    <w:uiPriority w:val="99"/>
    <w:rsid w:val="009A4AB5"/>
    <w:pPr>
      <w:jc w:val="both"/>
    </w:pPr>
    <w:rPr>
      <w:rFonts w:ascii="Arial Narrow" w:hAnsi="Arial Narrow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80C5B"/>
    <w:rPr>
      <w:rFonts w:cs="Times New Roman"/>
      <w:sz w:val="24"/>
    </w:rPr>
  </w:style>
  <w:style w:type="character" w:styleId="Hyperlink">
    <w:name w:val="Hyperlink"/>
    <w:basedOn w:val="DefaultParagraphFont"/>
    <w:uiPriority w:val="99"/>
    <w:rsid w:val="009A4AB5"/>
    <w:rPr>
      <w:rFonts w:ascii="Courier New" w:hAnsi="Courier New" w:cs="Courier New"/>
      <w:color w:val="0000FF"/>
      <w:sz w:val="23"/>
      <w:szCs w:val="23"/>
      <w:u w:val="single"/>
    </w:rPr>
  </w:style>
  <w:style w:type="paragraph" w:styleId="NormalWeb">
    <w:name w:val="Normal (Web)"/>
    <w:basedOn w:val="Normal"/>
    <w:uiPriority w:val="99"/>
    <w:rsid w:val="009A4AB5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Cs w:val="24"/>
    </w:rPr>
  </w:style>
  <w:style w:type="character" w:styleId="Strong">
    <w:name w:val="Strong"/>
    <w:basedOn w:val="DefaultParagraphFont"/>
    <w:uiPriority w:val="99"/>
    <w:qFormat/>
    <w:rsid w:val="009A4AB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rsid w:val="00B85D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85DA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B85DA1"/>
    <w:pPr>
      <w:widowControl/>
      <w:ind w:left="-567" w:right="-567"/>
      <w:jc w:val="center"/>
    </w:pPr>
    <w:rPr>
      <w:rFonts w:ascii="English111 Adagio BT" w:hAnsi="English111 Adagio BT"/>
      <w:b/>
      <w:sz w:val="44"/>
    </w:rPr>
  </w:style>
  <w:style w:type="character" w:styleId="CommentReference">
    <w:name w:val="annotation reference"/>
    <w:basedOn w:val="DefaultParagraphFont"/>
    <w:uiPriority w:val="99"/>
    <w:semiHidden/>
    <w:rsid w:val="00E509E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509E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80C5B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509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80C5B"/>
    <w:rPr>
      <w:b/>
      <w:bCs/>
    </w:rPr>
  </w:style>
  <w:style w:type="table" w:styleId="TableGrid">
    <w:name w:val="Table Grid"/>
    <w:basedOn w:val="TableNormal"/>
    <w:uiPriority w:val="99"/>
    <w:rsid w:val="00C002FD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uiPriority w:val="99"/>
    <w:rsid w:val="006C5B2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4">
    <w:name w:val="List 4"/>
    <w:basedOn w:val="Normal"/>
    <w:uiPriority w:val="99"/>
    <w:rsid w:val="008065A1"/>
    <w:pPr>
      <w:numPr>
        <w:numId w:val="15"/>
      </w:numPr>
    </w:pPr>
  </w:style>
  <w:style w:type="character" w:customStyle="1" w:styleId="apple-converted-space">
    <w:name w:val="apple-converted-space"/>
    <w:basedOn w:val="DefaultParagraphFont"/>
    <w:uiPriority w:val="99"/>
    <w:rsid w:val="00AA10C2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2A2F5F"/>
    <w:pPr>
      <w:ind w:left="1871" w:hanging="1871"/>
      <w:jc w:val="both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A5722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4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-sicilia@istruzione.it" TargetMode="External"/><Relationship Id="rId1" Type="http://schemas.openxmlformats.org/officeDocument/2006/relationships/hyperlink" Target="mailto:drsi@postacert.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1</Pages>
  <Words>471</Words>
  <Characters>2688</Characters>
  <Application>Microsoft Office Outlook</Application>
  <DocSecurity>0</DocSecurity>
  <Lines>0</Lines>
  <Paragraphs>0</Paragraphs>
  <ScaleCrop>false</ScaleCrop>
  <Company>BASTARDS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Ministero della Pubblica Istruzione</dc:title>
  <dc:subject/>
  <dc:creator>Maria Luisa</dc:creator>
  <cp:keywords/>
  <dc:description/>
  <cp:lastModifiedBy>M.I.U.R.</cp:lastModifiedBy>
  <cp:revision>9</cp:revision>
  <cp:lastPrinted>2014-06-03T13:01:00Z</cp:lastPrinted>
  <dcterms:created xsi:type="dcterms:W3CDTF">2014-05-28T13:57:00Z</dcterms:created>
  <dcterms:modified xsi:type="dcterms:W3CDTF">2014-06-03T13:02:00Z</dcterms:modified>
</cp:coreProperties>
</file>